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437525">
      <w:pPr>
        <w:rPr>
          <w:sz w:val="28"/>
          <w:szCs w:val="28"/>
        </w:rPr>
      </w:pPr>
      <w:r w:rsidRPr="00437525">
        <w:rPr>
          <w:sz w:val="28"/>
          <w:szCs w:val="28"/>
        </w:rPr>
        <w:t>Информатика</w:t>
      </w:r>
      <w:r>
        <w:rPr>
          <w:sz w:val="28"/>
          <w:szCs w:val="28"/>
        </w:rPr>
        <w:t xml:space="preserve"> 8 кл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8"/>
        <w:gridCol w:w="1860"/>
        <w:gridCol w:w="4239"/>
        <w:gridCol w:w="2198"/>
      </w:tblGrid>
      <w:tr w:rsidR="00061713" w:rsidTr="00D14E20">
        <w:tc>
          <w:tcPr>
            <w:tcW w:w="1063" w:type="dxa"/>
          </w:tcPr>
          <w:p w:rsidR="00437525" w:rsidRDefault="00437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562" w:type="dxa"/>
          </w:tcPr>
          <w:p w:rsidR="00437525" w:rsidRDefault="00437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4458" w:type="dxa"/>
          </w:tcPr>
          <w:p w:rsidR="00437525" w:rsidRDefault="00437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262" w:type="dxa"/>
          </w:tcPr>
          <w:p w:rsidR="00437525" w:rsidRDefault="00437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061713" w:rsidTr="00D14E20">
        <w:tc>
          <w:tcPr>
            <w:tcW w:w="1063" w:type="dxa"/>
          </w:tcPr>
          <w:p w:rsidR="00437525" w:rsidRDefault="00D50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1562" w:type="dxa"/>
          </w:tcPr>
          <w:p w:rsidR="00437525" w:rsidRDefault="00D506D5">
            <w:pPr>
              <w:rPr>
                <w:sz w:val="28"/>
                <w:szCs w:val="28"/>
              </w:rPr>
            </w:pPr>
            <w:r w:rsidRPr="00FC5219">
              <w:rPr>
                <w:rStyle w:val="9"/>
                <w:rFonts w:ascii="Times New Roman" w:hAnsi="Times New Roman" w:cs="Times New Roman"/>
              </w:rPr>
              <w:t>Практика на компьютере</w:t>
            </w:r>
            <w:r w:rsidRPr="00FC5219">
              <w:rPr>
                <w:rFonts w:ascii="Times New Roman" w:hAnsi="Times New Roman"/>
              </w:rPr>
              <w:t>: Использование встроенных графических средств. Численный эксперимент с данной информационной моде</w:t>
            </w:r>
            <w:r w:rsidRPr="00FC5219">
              <w:rPr>
                <w:rFonts w:ascii="Times New Roman" w:hAnsi="Times New Roman"/>
              </w:rPr>
              <w:softHyphen/>
              <w:t>лью в среде электронной таблицы.</w:t>
            </w:r>
            <w:r>
              <w:rPr>
                <w:rFonts w:ascii="Times New Roman" w:hAnsi="Times New Roman"/>
              </w:rPr>
              <w:t xml:space="preserve"> Итог</w:t>
            </w:r>
          </w:p>
        </w:tc>
        <w:tc>
          <w:tcPr>
            <w:tcW w:w="4458" w:type="dxa"/>
          </w:tcPr>
          <w:p w:rsidR="00437525" w:rsidRDefault="00872C7F">
            <w:pPr>
              <w:rPr>
                <w:sz w:val="28"/>
                <w:szCs w:val="28"/>
              </w:rPr>
            </w:pPr>
            <w:r>
              <w:t>У</w:t>
            </w:r>
            <w:r w:rsidR="00D14E20">
              <w:rPr>
                <w:sz w:val="28"/>
                <w:szCs w:val="28"/>
              </w:rPr>
              <w:t xml:space="preserve">чебник пар </w:t>
            </w:r>
            <w:r w:rsidR="00D506D5">
              <w:rPr>
                <w:sz w:val="28"/>
                <w:szCs w:val="28"/>
              </w:rPr>
              <w:t>25, 26</w:t>
            </w:r>
            <w:bookmarkStart w:id="0" w:name="_GoBack"/>
            <w:bookmarkEnd w:id="0"/>
          </w:p>
          <w:p w:rsidR="00437525" w:rsidRDefault="00437525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437525" w:rsidRDefault="006934A5" w:rsidP="00DA4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  <w:r w:rsidR="00DA48CC">
              <w:rPr>
                <w:sz w:val="28"/>
                <w:szCs w:val="28"/>
              </w:rPr>
              <w:t xml:space="preserve"> (</w:t>
            </w:r>
            <w:r w:rsidR="00DA48CC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ответы)</w:t>
            </w:r>
          </w:p>
        </w:tc>
      </w:tr>
    </w:tbl>
    <w:p w:rsidR="00437525" w:rsidRPr="00437525" w:rsidRDefault="00437525">
      <w:pPr>
        <w:rPr>
          <w:sz w:val="28"/>
          <w:szCs w:val="28"/>
        </w:rPr>
      </w:pPr>
    </w:p>
    <w:sectPr w:rsidR="00437525" w:rsidRPr="00437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B60"/>
    <w:rsid w:val="00061713"/>
    <w:rsid w:val="00130FA3"/>
    <w:rsid w:val="00437525"/>
    <w:rsid w:val="006934A5"/>
    <w:rsid w:val="00872C7F"/>
    <w:rsid w:val="00AF3F2F"/>
    <w:rsid w:val="00C01562"/>
    <w:rsid w:val="00CE5AAF"/>
    <w:rsid w:val="00D14E20"/>
    <w:rsid w:val="00D17B60"/>
    <w:rsid w:val="00D506D5"/>
    <w:rsid w:val="00DA48CC"/>
    <w:rsid w:val="00DC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7DDE8"/>
  <w15:chartTrackingRefBased/>
  <w15:docId w15:val="{2AD12C1F-25EA-491B-ABF6-D87D0B15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1562"/>
    <w:rPr>
      <w:color w:val="0000FF"/>
      <w:u w:val="single"/>
    </w:rPr>
  </w:style>
  <w:style w:type="character" w:customStyle="1" w:styleId="9">
    <w:name w:val="Основной текст9"/>
    <w:rsid w:val="00D506D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9</cp:revision>
  <dcterms:created xsi:type="dcterms:W3CDTF">2020-03-27T03:45:00Z</dcterms:created>
  <dcterms:modified xsi:type="dcterms:W3CDTF">2020-05-16T20:42:00Z</dcterms:modified>
</cp:coreProperties>
</file>